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DB" w:rsidRDefault="00BC27A9">
      <w:pPr>
        <w:spacing w:after="0"/>
        <w:jc w:val="right"/>
      </w:pPr>
      <w:r>
        <w:rPr>
          <w:rFonts w:ascii="Georgia" w:eastAsia="Georgia" w:hAnsi="Georgia" w:cs="Georgia"/>
          <w:b/>
          <w:sz w:val="32"/>
        </w:rPr>
        <w:t xml:space="preserve">TOWN OF MAMARONECK DOG LICENSE APPLICATION </w:t>
      </w:r>
    </w:p>
    <w:p w:rsidR="001F3BDB" w:rsidRDefault="00BC27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BDB" w:rsidRDefault="00BC27A9">
      <w:pPr>
        <w:spacing w:after="0"/>
      </w:pPr>
      <w:r>
        <w:rPr>
          <w:rFonts w:ascii="Georgia" w:eastAsia="Georgia" w:hAnsi="Georgia" w:cs="Georgia"/>
          <w:b/>
          <w:sz w:val="18"/>
        </w:rPr>
        <w:t xml:space="preserve">PURSUANT TO NEW YORK STATE DEPARTMENT OF AGRICULTURE AND MARKETS LAW ARTICLE 7 </w:t>
      </w:r>
    </w:p>
    <w:p w:rsidR="001F3BDB" w:rsidRDefault="00BC27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3BDB" w:rsidRDefault="00BC27A9">
      <w:pPr>
        <w:spacing w:after="0"/>
      </w:pPr>
      <w:r>
        <w:rPr>
          <w:rFonts w:ascii="Georgia" w:eastAsia="Georgia" w:hAnsi="Georgia" w:cs="Georgia"/>
          <w:b/>
          <w:sz w:val="18"/>
        </w:rPr>
        <w:t xml:space="preserve">   </w:t>
      </w:r>
    </w:p>
    <w:tbl>
      <w:tblPr>
        <w:tblStyle w:val="TableGrid"/>
        <w:tblW w:w="10507" w:type="dxa"/>
        <w:tblInd w:w="5" w:type="dxa"/>
        <w:tblCellMar>
          <w:top w:w="27" w:type="dxa"/>
          <w:left w:w="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29"/>
        <w:gridCol w:w="274"/>
        <w:gridCol w:w="1784"/>
        <w:gridCol w:w="127"/>
        <w:gridCol w:w="274"/>
        <w:gridCol w:w="1953"/>
        <w:gridCol w:w="194"/>
        <w:gridCol w:w="1121"/>
        <w:gridCol w:w="219"/>
        <w:gridCol w:w="104"/>
        <w:gridCol w:w="274"/>
        <w:gridCol w:w="1236"/>
        <w:gridCol w:w="618"/>
        <w:gridCol w:w="348"/>
        <w:gridCol w:w="1852"/>
      </w:tblGrid>
      <w:tr w:rsidR="001F3BDB">
        <w:trPr>
          <w:trHeight w:val="285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BDB" w:rsidRDefault="001F3BDB"/>
        </w:tc>
        <w:tc>
          <w:tcPr>
            <w:tcW w:w="17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24"/>
              <w:jc w:val="both"/>
            </w:pPr>
            <w:r>
              <w:rPr>
                <w:rFonts w:ascii="Georgia" w:eastAsia="Georgia" w:hAnsi="Georgia" w:cs="Georgia"/>
                <w:sz w:val="28"/>
              </w:rPr>
              <w:t xml:space="preserve">New License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BDB" w:rsidRDefault="001F3BDB"/>
        </w:tc>
        <w:tc>
          <w:tcPr>
            <w:tcW w:w="3487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24"/>
            </w:pPr>
            <w:r>
              <w:rPr>
                <w:rFonts w:ascii="Georgia" w:eastAsia="Georgia" w:hAnsi="Georgia" w:cs="Georgia"/>
                <w:b/>
              </w:rPr>
              <w:t>Renewal Indicate License #: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BDB" w:rsidRDefault="001F3BDB"/>
        </w:tc>
        <w:tc>
          <w:tcPr>
            <w:tcW w:w="405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24"/>
              <w:jc w:val="both"/>
            </w:pPr>
            <w:r>
              <w:rPr>
                <w:rFonts w:ascii="Georgia" w:eastAsia="Georgia" w:hAnsi="Georgia" w:cs="Georgia"/>
                <w:sz w:val="28"/>
              </w:rPr>
              <w:t xml:space="preserve"> Cancellation- Indicate Reason: </w:t>
            </w:r>
          </w:p>
        </w:tc>
      </w:tr>
      <w:tr w:rsidR="001F3BD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F3BDB" w:rsidRDefault="00BC27A9">
            <w:pPr>
              <w:spacing w:after="0"/>
              <w:ind w:left="-22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1F3B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F3BDB" w:rsidRDefault="00BC27A9">
            <w:pPr>
              <w:spacing w:after="0"/>
              <w:ind w:left="-22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1F3B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BDB" w:rsidRDefault="001F3BDB"/>
        </w:tc>
        <w:tc>
          <w:tcPr>
            <w:tcW w:w="27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F3BDB" w:rsidRDefault="00BC27A9">
            <w:pPr>
              <w:spacing w:after="0"/>
              <w:ind w:left="-21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BDB" w:rsidRDefault="001F3BDB"/>
        </w:tc>
      </w:tr>
      <w:tr w:rsidR="001F3BDB">
        <w:trPr>
          <w:trHeight w:val="701"/>
        </w:trPr>
        <w:tc>
          <w:tcPr>
            <w:tcW w:w="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Last name: 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First: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Middle: </w:t>
            </w:r>
          </w:p>
        </w:tc>
      </w:tr>
      <w:tr w:rsidR="001F3BDB">
        <w:trPr>
          <w:trHeight w:val="780"/>
        </w:trPr>
        <w:tc>
          <w:tcPr>
            <w:tcW w:w="6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Street Address: 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33"/>
            </w:pPr>
            <w:r>
              <w:rPr>
                <w:rFonts w:ascii="Georgia" w:eastAsia="Georgia" w:hAnsi="Georgia" w:cs="Georgia"/>
                <w:sz w:val="28"/>
              </w:rPr>
              <w:t xml:space="preserve">Phone #:   </w:t>
            </w:r>
          </w:p>
        </w:tc>
      </w:tr>
      <w:tr w:rsidR="001F3BDB">
        <w:trPr>
          <w:trHeight w:val="780"/>
        </w:trPr>
        <w:tc>
          <w:tcPr>
            <w:tcW w:w="6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City: 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33"/>
            </w:pPr>
            <w:r>
              <w:rPr>
                <w:rFonts w:ascii="Georgia" w:eastAsia="Georgia" w:hAnsi="Georgia" w:cs="Georgia"/>
                <w:sz w:val="28"/>
              </w:rPr>
              <w:t xml:space="preserve">State: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Zip Code: </w:t>
            </w:r>
          </w:p>
        </w:tc>
      </w:tr>
      <w:tr w:rsidR="001F3BDB">
        <w:trPr>
          <w:trHeight w:val="754"/>
        </w:trPr>
        <w:tc>
          <w:tcPr>
            <w:tcW w:w="5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Name of Dog:  </w:t>
            </w:r>
          </w:p>
        </w:tc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Year of Birth: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right="52"/>
              <w:jc w:val="center"/>
            </w:pPr>
            <w:r>
              <w:rPr>
                <w:rFonts w:ascii="Georgia" w:eastAsia="Georgia" w:hAnsi="Georgia" w:cs="Georgia"/>
                <w:sz w:val="28"/>
              </w:rPr>
              <w:t xml:space="preserve">Sex: M  F </w:t>
            </w:r>
          </w:p>
        </w:tc>
      </w:tr>
      <w:tr w:rsidR="001F3BDB">
        <w:trPr>
          <w:trHeight w:val="648"/>
        </w:trPr>
        <w:tc>
          <w:tcPr>
            <w:tcW w:w="5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Breed: </w:t>
            </w: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Color(s): </w:t>
            </w:r>
          </w:p>
        </w:tc>
      </w:tr>
      <w:tr w:rsidR="001F3BDB">
        <w:trPr>
          <w:trHeight w:val="737"/>
        </w:trPr>
        <w:tc>
          <w:tcPr>
            <w:tcW w:w="5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Markings:    </w:t>
            </w: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Tattoo or chip:  </w:t>
            </w:r>
          </w:p>
        </w:tc>
      </w:tr>
      <w:tr w:rsidR="001F3BDB">
        <w:trPr>
          <w:trHeight w:val="739"/>
        </w:trPr>
        <w:tc>
          <w:tcPr>
            <w:tcW w:w="10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Veterinary Hospital: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1F3BDB">
        <w:trPr>
          <w:trHeight w:val="1011"/>
        </w:trPr>
        <w:tc>
          <w:tcPr>
            <w:tcW w:w="10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94"/>
              <w:ind w:left="108"/>
            </w:pPr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Required:      </w:t>
            </w:r>
            <w:r>
              <w:rPr>
                <w:rFonts w:ascii="Georgia" w:eastAsia="Georgia" w:hAnsi="Georgia" w:cs="Georgia"/>
                <w:b/>
                <w:sz w:val="28"/>
              </w:rPr>
              <w:t xml:space="preserve">Please attached a Copy of the Rabies Certificate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                           and proof of spay or neuter 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1F3BDB">
        <w:trPr>
          <w:trHeight w:val="5031"/>
        </w:trPr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93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lastRenderedPageBreak/>
              <w:t xml:space="preserve">Check appropriate box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                                                   Fee </w:t>
            </w:r>
          </w:p>
          <w:p w:rsidR="001F3BDB" w:rsidRDefault="00BC27A9">
            <w:pPr>
              <w:numPr>
                <w:ilvl w:val="0"/>
                <w:numId w:val="1"/>
              </w:numPr>
              <w:spacing w:after="268" w:line="242" w:lineRule="auto"/>
              <w:ind w:right="247"/>
            </w:pPr>
            <w:r>
              <w:rPr>
                <w:rFonts w:ascii="Georgia" w:eastAsia="Georgia" w:hAnsi="Georgia" w:cs="Georgia"/>
                <w:sz w:val="24"/>
              </w:rPr>
              <w:t xml:space="preserve">Male, Neutered.  . . . . $ 21.00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Georgia" w:eastAsia="Georgia" w:hAnsi="Georgia" w:cs="Georgia"/>
                <w:sz w:val="24"/>
              </w:rPr>
              <w:t xml:space="preserve"> Female, Spayed . . . . . $ 21.00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  <w:p w:rsidR="001F3BDB" w:rsidRDefault="00BC27A9">
            <w:pPr>
              <w:spacing w:after="11"/>
              <w:ind w:left="509"/>
            </w:pPr>
            <w:r>
              <w:rPr>
                <w:rFonts w:ascii="Georgia" w:eastAsia="Georgia" w:hAnsi="Georgia" w:cs="Georgia"/>
                <w:sz w:val="24"/>
                <w:u w:val="single" w:color="000000"/>
              </w:rPr>
              <w:t>Male – Unneutered</w:t>
            </w:r>
            <w:r>
              <w:rPr>
                <w:rFonts w:ascii="Georgia" w:eastAsia="Georgia" w:hAnsi="Georgia" w:cs="Georgia"/>
                <w:sz w:val="24"/>
              </w:rPr>
              <w:t xml:space="preserve">: </w:t>
            </w:r>
          </w:p>
          <w:p w:rsidR="001F3BDB" w:rsidRDefault="00BC27A9">
            <w:pPr>
              <w:numPr>
                <w:ilvl w:val="0"/>
                <w:numId w:val="1"/>
              </w:numPr>
              <w:spacing w:after="104" w:line="266" w:lineRule="auto"/>
              <w:ind w:right="247"/>
            </w:pPr>
            <w:r>
              <w:rPr>
                <w:rFonts w:ascii="Georgia" w:eastAsia="Georgia" w:hAnsi="Georgia" w:cs="Georgia"/>
                <w:sz w:val="24"/>
              </w:rPr>
              <w:t xml:space="preserve">under 4 months . . . . . $28.00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</w:rPr>
              <w:t xml:space="preserve">4 months &amp; over . . . . .$28.00 </w:t>
            </w:r>
          </w:p>
          <w:p w:rsidR="001F3BDB" w:rsidRDefault="00BC27A9">
            <w:pPr>
              <w:spacing w:after="9"/>
              <w:ind w:left="509"/>
            </w:pPr>
            <w:r>
              <w:rPr>
                <w:rFonts w:ascii="Georgia" w:eastAsia="Georgia" w:hAnsi="Georgia" w:cs="Georgia"/>
                <w:sz w:val="24"/>
                <w:u w:val="single" w:color="000000"/>
              </w:rPr>
              <w:t xml:space="preserve">Female – </w:t>
            </w:r>
            <w:proofErr w:type="spellStart"/>
            <w:r>
              <w:rPr>
                <w:rFonts w:ascii="Georgia" w:eastAsia="Georgia" w:hAnsi="Georgia" w:cs="Georgia"/>
                <w:sz w:val="24"/>
                <w:u w:val="single" w:color="000000"/>
              </w:rPr>
              <w:t>Unspayed</w:t>
            </w:r>
            <w:proofErr w:type="spellEnd"/>
            <w:r>
              <w:rPr>
                <w:rFonts w:ascii="Georgia" w:eastAsia="Georgia" w:hAnsi="Georgia" w:cs="Georgia"/>
                <w:sz w:val="24"/>
                <w:u w:val="single" w:color="000000"/>
              </w:rPr>
              <w:t>: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  <w:p w:rsidR="001F3BDB" w:rsidRDefault="00BC27A9">
            <w:pPr>
              <w:numPr>
                <w:ilvl w:val="0"/>
                <w:numId w:val="1"/>
              </w:numPr>
              <w:spacing w:after="10"/>
              <w:ind w:right="247"/>
            </w:pPr>
            <w:r>
              <w:rPr>
                <w:rFonts w:ascii="Georgia" w:eastAsia="Georgia" w:hAnsi="Georgia" w:cs="Georgia"/>
                <w:sz w:val="24"/>
              </w:rPr>
              <w:t xml:space="preserve">under 4 months . . . . . $28.00 </w:t>
            </w:r>
          </w:p>
          <w:p w:rsidR="001F3BDB" w:rsidRDefault="00BC27A9">
            <w:pPr>
              <w:numPr>
                <w:ilvl w:val="0"/>
                <w:numId w:val="1"/>
              </w:numPr>
              <w:spacing w:after="248"/>
              <w:ind w:right="247"/>
            </w:pPr>
            <w:r>
              <w:rPr>
                <w:rFonts w:ascii="Georgia" w:eastAsia="Georgia" w:hAnsi="Georgia" w:cs="Georgia"/>
                <w:sz w:val="24"/>
              </w:rPr>
              <w:t xml:space="preserve">4 months &amp; over . . . . .$28.00 </w:t>
            </w:r>
          </w:p>
          <w:p w:rsidR="001F3BDB" w:rsidRDefault="00BC27A9">
            <w:pPr>
              <w:spacing w:after="0"/>
              <w:ind w:left="509"/>
            </w:pPr>
            <w:r>
              <w:rPr>
                <w:rFonts w:ascii="Georgia" w:eastAsia="Georgia" w:hAnsi="Georgia" w:cs="Georgia"/>
                <w:sz w:val="24"/>
              </w:rPr>
              <w:t xml:space="preserve">Exemption – </w:t>
            </w:r>
            <w:r>
              <w:rPr>
                <w:rFonts w:ascii="Georgia" w:eastAsia="Georgia" w:hAnsi="Georgia" w:cs="Georgia"/>
                <w:b/>
                <w:sz w:val="24"/>
              </w:rPr>
              <w:t>No Fee</w:t>
            </w:r>
            <w:r>
              <w:rPr>
                <w:rFonts w:ascii="Georgia" w:eastAsia="Georgia" w:hAnsi="Georgia" w:cs="Georgia"/>
                <w:sz w:val="24"/>
              </w:rPr>
              <w:t xml:space="preserve"> (Guide, War, </w:t>
            </w:r>
          </w:p>
          <w:p w:rsidR="001F3BDB" w:rsidRDefault="00BC27A9">
            <w:pPr>
              <w:spacing w:after="0"/>
              <w:ind w:left="1011"/>
            </w:pPr>
            <w:r>
              <w:rPr>
                <w:rFonts w:ascii="Georgia" w:eastAsia="Georgia" w:hAnsi="Georgia" w:cs="Georgia"/>
                <w:sz w:val="24"/>
              </w:rPr>
              <w:t xml:space="preserve">Police, Hearing, Service Dogs)  </w:t>
            </w:r>
          </w:p>
        </w:tc>
        <w:tc>
          <w:tcPr>
            <w:tcW w:w="5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111"/>
              <w:ind w:left="114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Instructions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Include: </w:t>
            </w:r>
          </w:p>
          <w:p w:rsidR="001F3BDB" w:rsidRDefault="00BC27A9">
            <w:pPr>
              <w:numPr>
                <w:ilvl w:val="0"/>
                <w:numId w:val="2"/>
              </w:numPr>
              <w:spacing w:after="0"/>
              <w:ind w:hanging="315"/>
            </w:pPr>
            <w:r>
              <w:rPr>
                <w:rFonts w:ascii="Georgia" w:eastAsia="Georgia" w:hAnsi="Georgia" w:cs="Georgia"/>
                <w:sz w:val="24"/>
              </w:rPr>
              <w:t xml:space="preserve">This completed form </w:t>
            </w:r>
          </w:p>
          <w:p w:rsidR="001F3BDB" w:rsidRDefault="00BC27A9">
            <w:pPr>
              <w:numPr>
                <w:ilvl w:val="0"/>
                <w:numId w:val="2"/>
              </w:numPr>
              <w:spacing w:after="0"/>
              <w:ind w:hanging="315"/>
            </w:pPr>
            <w:r>
              <w:rPr>
                <w:rFonts w:ascii="Georgia" w:eastAsia="Georgia" w:hAnsi="Georgia" w:cs="Georgia"/>
                <w:sz w:val="24"/>
              </w:rPr>
              <w:t xml:space="preserve">Rabies Certificate from veterinarian </w:t>
            </w:r>
          </w:p>
          <w:p w:rsidR="001F3BDB" w:rsidRDefault="00BC27A9">
            <w:pPr>
              <w:numPr>
                <w:ilvl w:val="0"/>
                <w:numId w:val="2"/>
              </w:numPr>
              <w:spacing w:after="0"/>
              <w:ind w:hanging="315"/>
            </w:pPr>
            <w:r>
              <w:rPr>
                <w:rFonts w:ascii="Georgia" w:eastAsia="Georgia" w:hAnsi="Georgia" w:cs="Georgia"/>
                <w:sz w:val="24"/>
              </w:rPr>
              <w:t xml:space="preserve">Appropriate fee (listed at left) </w:t>
            </w:r>
          </w:p>
          <w:p w:rsidR="001F3BDB" w:rsidRDefault="00BC27A9">
            <w:pPr>
              <w:spacing w:after="0"/>
              <w:ind w:left="833"/>
            </w:pPr>
            <w:r>
              <w:rPr>
                <w:rFonts w:ascii="Georgia" w:eastAsia="Georgia" w:hAnsi="Georgia" w:cs="Georgia"/>
                <w:sz w:val="24"/>
              </w:rPr>
              <w:t xml:space="preserve">(make check payable: Town of Mamaroneck) </w:t>
            </w:r>
          </w:p>
          <w:p w:rsidR="001F3BDB" w:rsidRDefault="00BC27A9">
            <w:pPr>
              <w:spacing w:after="58"/>
              <w:ind w:left="108"/>
            </w:pPr>
            <w:r>
              <w:rPr>
                <w:rFonts w:ascii="Georgia" w:eastAsia="Georgia" w:hAnsi="Georgia" w:cs="Georgia"/>
                <w:sz w:val="16"/>
              </w:rPr>
              <w:t xml:space="preserve">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Mail or Bring in person to:   </w:t>
            </w:r>
            <w:r>
              <w:rPr>
                <w:rFonts w:ascii="Georgia" w:eastAsia="Georgia" w:hAnsi="Georgia" w:cs="Georgia"/>
                <w:sz w:val="24"/>
                <w:vertAlign w:val="subscript"/>
              </w:rPr>
              <w:t xml:space="preserve"> </w:t>
            </w:r>
          </w:p>
          <w:p w:rsidR="001F3BDB" w:rsidRDefault="00BC27A9">
            <w:pPr>
              <w:spacing w:after="55"/>
              <w:ind w:left="108"/>
            </w:pPr>
            <w:r>
              <w:rPr>
                <w:rFonts w:ascii="Georgia" w:eastAsia="Georgia" w:hAnsi="Georgia" w:cs="Georgia"/>
                <w:sz w:val="16"/>
              </w:rPr>
              <w:t xml:space="preserve">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         Christina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Battalia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, Town Clerk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         Town of Mamaroneck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         740 W. Boston Post Road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         Mamaroneck, NY 10543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  <w:p w:rsidR="001F3BDB" w:rsidRDefault="00BC27A9">
            <w:pPr>
              <w:spacing w:after="0" w:line="237" w:lineRule="auto"/>
              <w:ind w:left="108"/>
            </w:pPr>
            <w:r>
              <w:rPr>
                <w:rFonts w:ascii="Georgia" w:eastAsia="Georgia" w:hAnsi="Georgia" w:cs="Georgia"/>
              </w:rPr>
              <w:t xml:space="preserve">(Note: </w:t>
            </w:r>
            <w:r>
              <w:rPr>
                <w:rFonts w:ascii="Georgia" w:eastAsia="Georgia" w:hAnsi="Georgia" w:cs="Georgia"/>
                <w:u w:val="single" w:color="000000"/>
              </w:rPr>
              <w:t>if by mail</w:t>
            </w:r>
            <w:r>
              <w:rPr>
                <w:rFonts w:ascii="Georgia" w:eastAsia="Georgia" w:hAnsi="Georgia" w:cs="Georgia"/>
              </w:rPr>
              <w:t xml:space="preserve">: include self-addressed, stamped envelope. When completed, your license and rabies certificate will be mailed to you)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</w:rPr>
              <w:t xml:space="preserve">Questions or additional information, Call </w:t>
            </w:r>
            <w:r>
              <w:rPr>
                <w:rFonts w:ascii="Georgia" w:eastAsia="Georgia" w:hAnsi="Georgia" w:cs="Georgia"/>
                <w:b/>
              </w:rPr>
              <w:t>914-381-</w:t>
            </w:r>
            <w:r>
              <w:rPr>
                <w:rFonts w:ascii="Georgia" w:eastAsia="Georgia" w:hAnsi="Georgia" w:cs="Georgia"/>
                <w:b/>
              </w:rPr>
              <w:t>7870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  <w:tr w:rsidR="001F3BDB">
        <w:trPr>
          <w:trHeight w:val="965"/>
        </w:trPr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8"/>
            </w:pPr>
            <w:r>
              <w:rPr>
                <w:rFonts w:ascii="Georgia" w:eastAsia="Georgia" w:hAnsi="Georgia" w:cs="Georgia"/>
                <w:sz w:val="28"/>
              </w:rPr>
              <w:t xml:space="preserve">   Owner’s Signature: 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B" w:rsidRDefault="00BC27A9">
            <w:pPr>
              <w:spacing w:after="0"/>
              <w:ind w:left="106"/>
            </w:pPr>
            <w:r>
              <w:rPr>
                <w:rFonts w:ascii="Georgia" w:eastAsia="Georgia" w:hAnsi="Georgia" w:cs="Georgia"/>
                <w:sz w:val="28"/>
              </w:rPr>
              <w:t xml:space="preserve">Date: </w:t>
            </w:r>
          </w:p>
          <w:p w:rsidR="001F3BDB" w:rsidRDefault="00BC27A9">
            <w:pPr>
              <w:spacing w:after="0"/>
              <w:ind w:left="106"/>
            </w:pPr>
            <w:r>
              <w:rPr>
                <w:rFonts w:ascii="Georgia" w:eastAsia="Georgia" w:hAnsi="Georgia" w:cs="Georgia"/>
                <w:sz w:val="28"/>
              </w:rPr>
              <w:t xml:space="preserve">   </w:t>
            </w:r>
          </w:p>
          <w:p w:rsidR="001F3BDB" w:rsidRDefault="00BC27A9">
            <w:pPr>
              <w:spacing w:after="0"/>
              <w:ind w:left="106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</w:tbl>
    <w:p w:rsidR="001F3BDB" w:rsidRDefault="00BC27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F3BDB">
      <w:pgSz w:w="12240" w:h="15840"/>
      <w:pgMar w:top="1440" w:right="1273" w:bottom="10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74D"/>
    <w:multiLevelType w:val="hybridMultilevel"/>
    <w:tmpl w:val="41826E2C"/>
    <w:lvl w:ilvl="0" w:tplc="0B4E26F0">
      <w:start w:val="1"/>
      <w:numFmt w:val="decimal"/>
      <w:lvlText w:val="%1."/>
      <w:lvlJc w:val="left"/>
      <w:pPr>
        <w:ind w:left="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232D6">
      <w:start w:val="1"/>
      <w:numFmt w:val="lowerLetter"/>
      <w:lvlText w:val="%2"/>
      <w:lvlJc w:val="left"/>
      <w:pPr>
        <w:ind w:left="11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C80F4">
      <w:start w:val="1"/>
      <w:numFmt w:val="lowerRoman"/>
      <w:lvlText w:val="%3"/>
      <w:lvlJc w:val="left"/>
      <w:pPr>
        <w:ind w:left="19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642D8">
      <w:start w:val="1"/>
      <w:numFmt w:val="decimal"/>
      <w:lvlText w:val="%4"/>
      <w:lvlJc w:val="left"/>
      <w:pPr>
        <w:ind w:left="26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C3F8A">
      <w:start w:val="1"/>
      <w:numFmt w:val="lowerLetter"/>
      <w:lvlText w:val="%5"/>
      <w:lvlJc w:val="left"/>
      <w:pPr>
        <w:ind w:left="33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7F3C">
      <w:start w:val="1"/>
      <w:numFmt w:val="lowerRoman"/>
      <w:lvlText w:val="%6"/>
      <w:lvlJc w:val="left"/>
      <w:pPr>
        <w:ind w:left="40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C1D0A">
      <w:start w:val="1"/>
      <w:numFmt w:val="decimal"/>
      <w:lvlText w:val="%7"/>
      <w:lvlJc w:val="left"/>
      <w:pPr>
        <w:ind w:left="4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A8E32">
      <w:start w:val="1"/>
      <w:numFmt w:val="lowerLetter"/>
      <w:lvlText w:val="%8"/>
      <w:lvlJc w:val="left"/>
      <w:pPr>
        <w:ind w:left="5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9E46">
      <w:start w:val="1"/>
      <w:numFmt w:val="lowerRoman"/>
      <w:lvlText w:val="%9"/>
      <w:lvlJc w:val="left"/>
      <w:pPr>
        <w:ind w:left="6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B0CAC"/>
    <w:multiLevelType w:val="hybridMultilevel"/>
    <w:tmpl w:val="C3B8087A"/>
    <w:lvl w:ilvl="0" w:tplc="A8148F56">
      <w:start w:val="1"/>
      <w:numFmt w:val="bullet"/>
      <w:lvlText w:val=""/>
      <w:lvlJc w:val="left"/>
      <w:pPr>
        <w:ind w:left="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9DEE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8B7F0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08DB8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5366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03A54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3274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2A64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400A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B"/>
    <w:rsid w:val="001F3BDB"/>
    <w:rsid w:val="00B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7323-12B0-4B72-BFEA-A36D224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BEDFORD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BEDFORD</dc:title>
  <dc:subject/>
  <dc:creator>Kim M. Kowalski</dc:creator>
  <cp:keywords/>
  <cp:lastModifiedBy>Practice Manager</cp:lastModifiedBy>
  <cp:revision>2</cp:revision>
  <dcterms:created xsi:type="dcterms:W3CDTF">2016-07-27T15:17:00Z</dcterms:created>
  <dcterms:modified xsi:type="dcterms:W3CDTF">2016-07-27T15:17:00Z</dcterms:modified>
</cp:coreProperties>
</file>